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6503" w:rsidRDefault="005F6017" w:rsidP="00EE22C2">
      <w:pPr>
        <w:spacing w:line="480" w:lineRule="auto"/>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Self-Assessment</w:t>
      </w:r>
    </w:p>
    <w:p w:rsidR="00EE22C2" w:rsidRDefault="00EE22C2" w:rsidP="00EE22C2">
      <w:pPr>
        <w:spacing w:line="480" w:lineRule="auto"/>
        <w:jc w:val="center"/>
        <w:rPr>
          <w:rFonts w:ascii="Times New Roman" w:hAnsi="Times New Roman" w:cs="Times New Roman"/>
          <w:sz w:val="24"/>
          <w:szCs w:val="24"/>
        </w:rPr>
      </w:pPr>
    </w:p>
    <w:p w:rsidR="00EE22C2" w:rsidRDefault="00EE22C2" w:rsidP="00EE22C2">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 Name</w:t>
      </w:r>
    </w:p>
    <w:p w:rsidR="00EE22C2" w:rsidRDefault="00EE22C2" w:rsidP="00EE22C2">
      <w:pPr>
        <w:spacing w:line="480" w:lineRule="auto"/>
        <w:jc w:val="center"/>
        <w:rPr>
          <w:rFonts w:ascii="Times New Roman" w:hAnsi="Times New Roman" w:cs="Times New Roman"/>
          <w:sz w:val="24"/>
          <w:szCs w:val="24"/>
        </w:rPr>
      </w:pPr>
      <w:r>
        <w:rPr>
          <w:rFonts w:ascii="Times New Roman" w:hAnsi="Times New Roman" w:cs="Times New Roman"/>
          <w:sz w:val="24"/>
          <w:szCs w:val="24"/>
        </w:rPr>
        <w:t>University</w:t>
      </w:r>
    </w:p>
    <w:p w:rsidR="00EE22C2" w:rsidRDefault="00EE22C2" w:rsidP="00EE22C2">
      <w:pPr>
        <w:spacing w:line="480" w:lineRule="auto"/>
        <w:jc w:val="center"/>
        <w:rPr>
          <w:rFonts w:ascii="Times New Roman" w:hAnsi="Times New Roman" w:cs="Times New Roman"/>
          <w:sz w:val="24"/>
          <w:szCs w:val="24"/>
        </w:rPr>
      </w:pPr>
      <w:r>
        <w:rPr>
          <w:rFonts w:ascii="Times New Roman" w:hAnsi="Times New Roman" w:cs="Times New Roman"/>
          <w:sz w:val="24"/>
          <w:szCs w:val="24"/>
        </w:rPr>
        <w:t>Course</w:t>
      </w:r>
    </w:p>
    <w:p w:rsidR="00EE22C2" w:rsidRDefault="00EE22C2" w:rsidP="00EE22C2">
      <w:pPr>
        <w:spacing w:line="480" w:lineRule="auto"/>
        <w:jc w:val="center"/>
        <w:rPr>
          <w:rFonts w:ascii="Times New Roman" w:hAnsi="Times New Roman" w:cs="Times New Roman"/>
          <w:sz w:val="24"/>
          <w:szCs w:val="24"/>
        </w:rPr>
      </w:pPr>
      <w:r>
        <w:rPr>
          <w:rFonts w:ascii="Times New Roman" w:hAnsi="Times New Roman" w:cs="Times New Roman"/>
          <w:sz w:val="24"/>
          <w:szCs w:val="24"/>
        </w:rPr>
        <w:t>Professor</w:t>
      </w:r>
    </w:p>
    <w:p w:rsidR="00EE22C2" w:rsidRDefault="00EE22C2" w:rsidP="00EE22C2">
      <w:pPr>
        <w:spacing w:line="480" w:lineRule="auto"/>
        <w:jc w:val="center"/>
        <w:rPr>
          <w:rFonts w:ascii="Times New Roman" w:hAnsi="Times New Roman" w:cs="Times New Roman"/>
          <w:sz w:val="24"/>
          <w:szCs w:val="24"/>
        </w:rPr>
      </w:pPr>
      <w:r>
        <w:rPr>
          <w:rFonts w:ascii="Times New Roman" w:hAnsi="Times New Roman" w:cs="Times New Roman"/>
          <w:sz w:val="24"/>
          <w:szCs w:val="24"/>
        </w:rPr>
        <w:t>Date</w:t>
      </w:r>
    </w:p>
    <w:p w:rsidR="00EE22C2" w:rsidRDefault="00EE22C2">
      <w:pPr>
        <w:rPr>
          <w:rFonts w:ascii="Times New Roman" w:hAnsi="Times New Roman" w:cs="Times New Roman"/>
          <w:sz w:val="24"/>
          <w:szCs w:val="24"/>
        </w:rPr>
      </w:pPr>
      <w:r>
        <w:rPr>
          <w:rFonts w:ascii="Times New Roman" w:hAnsi="Times New Roman" w:cs="Times New Roman"/>
          <w:sz w:val="24"/>
          <w:szCs w:val="24"/>
        </w:rPr>
        <w:br w:type="page"/>
      </w:r>
    </w:p>
    <w:p w:rsidR="00EE22C2" w:rsidRPr="00EE22C2" w:rsidRDefault="00EE22C2" w:rsidP="00B8737A">
      <w:pPr>
        <w:spacing w:line="480" w:lineRule="auto"/>
        <w:rPr>
          <w:rFonts w:ascii="Times New Roman" w:hAnsi="Times New Roman" w:cs="Times New Roman"/>
          <w:b/>
          <w:sz w:val="24"/>
          <w:szCs w:val="24"/>
        </w:rPr>
      </w:pPr>
      <w:r w:rsidRPr="00EE22C2">
        <w:rPr>
          <w:rFonts w:ascii="Times New Roman" w:hAnsi="Times New Roman" w:cs="Times New Roman"/>
          <w:b/>
          <w:sz w:val="24"/>
          <w:szCs w:val="24"/>
        </w:rPr>
        <w:lastRenderedPageBreak/>
        <w:t>Interesting Findings</w:t>
      </w:r>
    </w:p>
    <w:p w:rsidR="005F6017" w:rsidRDefault="005F6017" w:rsidP="00EE22C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It is evident that there is a difference between awareness and knowledge based on the results of the self-assessment carried out. As an individual seeking to secure a position with a reputable organization, it is important to understand diversity, culture, current affair and all communication strategies in a group setting. </w:t>
      </w:r>
      <w:r w:rsidR="009956D4">
        <w:rPr>
          <w:rFonts w:ascii="Times New Roman" w:hAnsi="Times New Roman" w:cs="Times New Roman"/>
          <w:sz w:val="24"/>
          <w:szCs w:val="24"/>
        </w:rPr>
        <w:t xml:space="preserve">Getting an awareness score of 5 and a knowledge score of 5 shows that I am able, capable and aware of dealing with people from different cultural backgrounds. People have diverse backgrounds and cultures that dictate that specific attributes should be followed and observed when dealing with them. </w:t>
      </w:r>
      <w:r w:rsidR="00E7531B">
        <w:rPr>
          <w:rFonts w:ascii="Times New Roman" w:hAnsi="Times New Roman" w:cs="Times New Roman"/>
          <w:sz w:val="24"/>
          <w:szCs w:val="24"/>
        </w:rPr>
        <w:t xml:space="preserve">Dealing with people requires understanding of their cultures and knowing what to do and what not to do in any situation. Cultural differences should be understood and dealt with under set principles and decorum that shows respect to all those that we interact with. </w:t>
      </w:r>
    </w:p>
    <w:p w:rsidR="00CB7404" w:rsidRPr="00EE22C2" w:rsidRDefault="00CB7404" w:rsidP="00B8737A">
      <w:pPr>
        <w:spacing w:line="480" w:lineRule="auto"/>
        <w:rPr>
          <w:rFonts w:ascii="Times New Roman" w:hAnsi="Times New Roman" w:cs="Times New Roman"/>
          <w:b/>
          <w:sz w:val="24"/>
          <w:szCs w:val="24"/>
        </w:rPr>
      </w:pPr>
      <w:r w:rsidRPr="00EE22C2">
        <w:rPr>
          <w:rFonts w:ascii="Times New Roman" w:hAnsi="Times New Roman" w:cs="Times New Roman"/>
          <w:b/>
          <w:sz w:val="24"/>
          <w:szCs w:val="24"/>
        </w:rPr>
        <w:t>Results Expectation</w:t>
      </w:r>
    </w:p>
    <w:p w:rsidR="00CB7404" w:rsidRDefault="008C55BF" w:rsidP="00CB740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results of the self-assessment reveals that I have a good grasp of the cultural diversity that exists in the world. Awareness shows that a person knows of the existence of the diversity in the world and knowledge reveals that a person understands the diversity. </w:t>
      </w:r>
      <w:r w:rsidR="00CB7404">
        <w:rPr>
          <w:rFonts w:ascii="Times New Roman" w:hAnsi="Times New Roman" w:cs="Times New Roman"/>
          <w:sz w:val="24"/>
          <w:szCs w:val="24"/>
        </w:rPr>
        <w:t xml:space="preserve">I expected the results that I got owing to the fact that I am well versed with matters diversity and accepting the differences that we have as people. </w:t>
      </w:r>
      <w:r>
        <w:rPr>
          <w:rFonts w:ascii="Times New Roman" w:hAnsi="Times New Roman" w:cs="Times New Roman"/>
          <w:sz w:val="24"/>
          <w:szCs w:val="24"/>
        </w:rPr>
        <w:t xml:space="preserve">It can therefore be argued that all people should be well versed when it comes to matters diversity. </w:t>
      </w:r>
      <w:r w:rsidR="00B8737A">
        <w:rPr>
          <w:rFonts w:ascii="Times New Roman" w:hAnsi="Times New Roman" w:cs="Times New Roman"/>
          <w:sz w:val="24"/>
          <w:szCs w:val="24"/>
        </w:rPr>
        <w:t xml:space="preserve">Interacting with others especially in a professional setting should be done by respecting all cultural differences and also observing any cultural procedures to be followed. We should all be able to view life from the perspectives of other and understand why they do things in a particular way. </w:t>
      </w:r>
    </w:p>
    <w:p w:rsidR="00EE22C2" w:rsidRDefault="00EE22C2" w:rsidP="00CB7404">
      <w:pPr>
        <w:spacing w:line="480" w:lineRule="auto"/>
        <w:ind w:firstLine="720"/>
        <w:rPr>
          <w:rFonts w:ascii="Times New Roman" w:hAnsi="Times New Roman" w:cs="Times New Roman"/>
          <w:sz w:val="24"/>
          <w:szCs w:val="24"/>
        </w:rPr>
      </w:pPr>
    </w:p>
    <w:p w:rsidR="00CB7404" w:rsidRPr="00EE22C2" w:rsidRDefault="00CB7404" w:rsidP="00CB7404">
      <w:pPr>
        <w:spacing w:line="480" w:lineRule="auto"/>
        <w:rPr>
          <w:rFonts w:ascii="Times New Roman" w:hAnsi="Times New Roman" w:cs="Times New Roman"/>
          <w:b/>
          <w:sz w:val="24"/>
          <w:szCs w:val="24"/>
        </w:rPr>
      </w:pPr>
      <w:r w:rsidRPr="00EE22C2">
        <w:rPr>
          <w:rFonts w:ascii="Times New Roman" w:hAnsi="Times New Roman" w:cs="Times New Roman"/>
          <w:b/>
          <w:sz w:val="24"/>
          <w:szCs w:val="24"/>
        </w:rPr>
        <w:lastRenderedPageBreak/>
        <w:t>Summary of the Results</w:t>
      </w:r>
    </w:p>
    <w:p w:rsidR="00E7531B" w:rsidRPr="005F6017" w:rsidRDefault="00B8737A" w:rsidP="00CB7404">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score of 5 on both awareness and knowledge supersedes the average of 3.1 and 3.3 respectively showing a higher aptitude on matters diversity. It is therefore important for a human resources department to always orient their employees on matters diversity to ensure the inclusion of all people.</w:t>
      </w:r>
    </w:p>
    <w:sectPr w:rsidR="00E7531B" w:rsidRPr="005F6017">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7EE7" w:rsidRDefault="004A7EE7" w:rsidP="00C51F1B">
      <w:pPr>
        <w:spacing w:after="0" w:line="240" w:lineRule="auto"/>
      </w:pPr>
      <w:r>
        <w:separator/>
      </w:r>
    </w:p>
  </w:endnote>
  <w:endnote w:type="continuationSeparator" w:id="0">
    <w:p w:rsidR="004A7EE7" w:rsidRDefault="004A7EE7" w:rsidP="00C51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7EE7" w:rsidRDefault="004A7EE7" w:rsidP="00C51F1B">
      <w:pPr>
        <w:spacing w:after="0" w:line="240" w:lineRule="auto"/>
      </w:pPr>
      <w:r>
        <w:separator/>
      </w:r>
    </w:p>
  </w:footnote>
  <w:footnote w:type="continuationSeparator" w:id="0">
    <w:p w:rsidR="004A7EE7" w:rsidRDefault="004A7EE7" w:rsidP="00C51F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725912119"/>
      <w:docPartObj>
        <w:docPartGallery w:val="Page Numbers (Top of Page)"/>
        <w:docPartUnique/>
      </w:docPartObj>
    </w:sdtPr>
    <w:sdtEndPr>
      <w:rPr>
        <w:noProof/>
      </w:rPr>
    </w:sdtEndPr>
    <w:sdtContent>
      <w:p w:rsidR="00371ACC" w:rsidRPr="00371ACC" w:rsidRDefault="00371ACC">
        <w:pPr>
          <w:pStyle w:val="Header"/>
          <w:jc w:val="right"/>
          <w:rPr>
            <w:rFonts w:ascii="Times New Roman" w:hAnsi="Times New Roman" w:cs="Times New Roman"/>
            <w:sz w:val="24"/>
            <w:szCs w:val="24"/>
          </w:rPr>
        </w:pPr>
        <w:r w:rsidRPr="00371ACC">
          <w:rPr>
            <w:rFonts w:ascii="Times New Roman" w:hAnsi="Times New Roman" w:cs="Times New Roman"/>
            <w:sz w:val="24"/>
            <w:szCs w:val="24"/>
          </w:rPr>
          <w:fldChar w:fldCharType="begin"/>
        </w:r>
        <w:r w:rsidRPr="00371ACC">
          <w:rPr>
            <w:rFonts w:ascii="Times New Roman" w:hAnsi="Times New Roman" w:cs="Times New Roman"/>
            <w:sz w:val="24"/>
            <w:szCs w:val="24"/>
          </w:rPr>
          <w:instrText xml:space="preserve"> PAGE   \* MERGEFORMAT </w:instrText>
        </w:r>
        <w:r w:rsidRPr="00371ACC">
          <w:rPr>
            <w:rFonts w:ascii="Times New Roman" w:hAnsi="Times New Roman" w:cs="Times New Roman"/>
            <w:sz w:val="24"/>
            <w:szCs w:val="24"/>
          </w:rPr>
          <w:fldChar w:fldCharType="separate"/>
        </w:r>
        <w:r>
          <w:rPr>
            <w:rFonts w:ascii="Times New Roman" w:hAnsi="Times New Roman" w:cs="Times New Roman"/>
            <w:noProof/>
            <w:sz w:val="24"/>
            <w:szCs w:val="24"/>
          </w:rPr>
          <w:t>3</w:t>
        </w:r>
        <w:r w:rsidRPr="00371ACC">
          <w:rPr>
            <w:rFonts w:ascii="Times New Roman" w:hAnsi="Times New Roman" w:cs="Times New Roman"/>
            <w:noProof/>
            <w:sz w:val="24"/>
            <w:szCs w:val="24"/>
          </w:rPr>
          <w:fldChar w:fldCharType="end"/>
        </w:r>
      </w:p>
    </w:sdtContent>
  </w:sdt>
  <w:p w:rsidR="00C51F1B" w:rsidRPr="00371ACC" w:rsidRDefault="00C51F1B">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017"/>
    <w:rsid w:val="00371ACC"/>
    <w:rsid w:val="004A7EE7"/>
    <w:rsid w:val="005F6017"/>
    <w:rsid w:val="00616503"/>
    <w:rsid w:val="008C55BF"/>
    <w:rsid w:val="008E323E"/>
    <w:rsid w:val="009956D4"/>
    <w:rsid w:val="00B8737A"/>
    <w:rsid w:val="00C51F1B"/>
    <w:rsid w:val="00CB7404"/>
    <w:rsid w:val="00D67458"/>
    <w:rsid w:val="00E7531B"/>
    <w:rsid w:val="00EE2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1F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1F1B"/>
  </w:style>
  <w:style w:type="paragraph" w:styleId="Footer">
    <w:name w:val="footer"/>
    <w:basedOn w:val="Normal"/>
    <w:link w:val="FooterChar"/>
    <w:uiPriority w:val="99"/>
    <w:unhideWhenUsed/>
    <w:rsid w:val="00C51F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1F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318</Words>
  <Characters>1814</Characters>
  <Application>Microsoft Office Word</Application>
  <DocSecurity>0</DocSecurity>
  <Lines>15</Lines>
  <Paragraphs>4</Paragraphs>
  <ScaleCrop>false</ScaleCrop>
  <Company/>
  <LinksUpToDate>false</LinksUpToDate>
  <CharactersWithSpaces>2128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2021-09-05T05:29:00Z</dcterms:created>
  <dcterms:modified xsi:type="dcterms:W3CDTF">2021-09-05T06:47:00Z</dcterms:modified>
</cp:coreProperties>
</file>